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5736341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F6325" w:rsidP="00D62FF8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62FF8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6F6325">
        <w:rPr>
          <w:sz w:val="28"/>
          <w:szCs w:val="28"/>
          <w:lang w:val="ru-RU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6F6325">
        <w:rPr>
          <w:sz w:val="28"/>
          <w:szCs w:val="28"/>
          <w:lang w:val="ru-RU"/>
        </w:rPr>
        <w:t>4</w:t>
      </w:r>
      <w:r w:rsidR="00D62FF8">
        <w:rPr>
          <w:sz w:val="28"/>
          <w:szCs w:val="28"/>
          <w:lang w:val="ru-RU"/>
        </w:rPr>
        <w:t>4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737289" w:rsidRDefault="00B634F5" w:rsidP="00B634F5">
      <w:pPr>
        <w:jc w:val="both"/>
        <w:rPr>
          <w:b/>
          <w:sz w:val="28"/>
          <w:szCs w:val="28"/>
          <w:lang w:val="uk-UA" w:eastAsia="uk-UA"/>
        </w:rPr>
      </w:pPr>
      <w:bookmarkStart w:id="0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0"/>
      <w:r>
        <w:rPr>
          <w:b/>
          <w:sz w:val="28"/>
          <w:szCs w:val="28"/>
          <w:lang w:val="uk-UA" w:eastAsia="uk-UA"/>
        </w:rPr>
        <w:t>безоплатну передачу необоротних</w:t>
      </w:r>
    </w:p>
    <w:p w:rsidR="00B634F5" w:rsidRDefault="00737289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а</w:t>
      </w:r>
      <w:r w:rsidR="00B634F5">
        <w:rPr>
          <w:b/>
          <w:sz w:val="28"/>
          <w:szCs w:val="28"/>
          <w:lang w:val="uk-UA" w:eastAsia="uk-UA"/>
        </w:rPr>
        <w:t>ктивів</w:t>
      </w:r>
      <w:r>
        <w:rPr>
          <w:b/>
          <w:sz w:val="28"/>
          <w:szCs w:val="28"/>
          <w:lang w:val="uk-UA" w:eastAsia="uk-UA"/>
        </w:rPr>
        <w:t xml:space="preserve"> </w:t>
      </w:r>
      <w:r w:rsidR="00B634F5">
        <w:rPr>
          <w:b/>
          <w:sz w:val="28"/>
          <w:szCs w:val="28"/>
          <w:lang w:val="uk-UA" w:eastAsia="uk-UA"/>
        </w:rPr>
        <w:t>з балансу Бучансько</w:t>
      </w:r>
      <w:r>
        <w:rPr>
          <w:b/>
          <w:sz w:val="28"/>
          <w:szCs w:val="28"/>
          <w:lang w:val="uk-UA" w:eastAsia="uk-UA"/>
        </w:rPr>
        <w:t>го ліцею № 4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r w:rsidR="00737289">
        <w:rPr>
          <w:b/>
          <w:sz w:val="28"/>
          <w:szCs w:val="28"/>
          <w:lang w:val="uk-UA" w:eastAsia="uk-UA"/>
        </w:rPr>
        <w:t>КП «</w:t>
      </w:r>
      <w:r w:rsidR="00E170AC">
        <w:rPr>
          <w:b/>
          <w:sz w:val="28"/>
          <w:szCs w:val="28"/>
          <w:lang w:val="uk-UA" w:eastAsia="uk-UA"/>
        </w:rPr>
        <w:t>Буча</w:t>
      </w:r>
      <w:r w:rsidR="00737289">
        <w:rPr>
          <w:b/>
          <w:sz w:val="28"/>
          <w:szCs w:val="28"/>
          <w:lang w:val="uk-UA" w:eastAsia="uk-UA"/>
        </w:rPr>
        <w:t>зеленбуд»</w:t>
      </w:r>
    </w:p>
    <w:p w:rsidR="00B16C89" w:rsidRDefault="00B16C89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B634F5" w:rsidRDefault="00B634F5" w:rsidP="00B634F5">
      <w:pPr>
        <w:ind w:firstLine="708"/>
        <w:jc w:val="both"/>
        <w:rPr>
          <w:color w:val="000000"/>
          <w:sz w:val="18"/>
          <w:szCs w:val="18"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r w:rsidR="00737289">
        <w:rPr>
          <w:sz w:val="28"/>
          <w:szCs w:val="28"/>
          <w:lang w:val="uk-UA" w:eastAsia="uk-UA"/>
        </w:rPr>
        <w:t xml:space="preserve">Бучанського ліцею № 4 </w:t>
      </w:r>
      <w:r>
        <w:rPr>
          <w:sz w:val="28"/>
          <w:szCs w:val="28"/>
          <w:lang w:val="uk-UA" w:eastAsia="uk-UA"/>
        </w:rPr>
        <w:t xml:space="preserve">на баланс </w:t>
      </w:r>
      <w:r w:rsidR="00737289">
        <w:rPr>
          <w:sz w:val="28"/>
          <w:szCs w:val="28"/>
          <w:lang w:val="uk-UA" w:eastAsia="uk-UA"/>
        </w:rPr>
        <w:t>КП «</w:t>
      </w:r>
      <w:r w:rsidR="00CC4327">
        <w:rPr>
          <w:sz w:val="28"/>
          <w:szCs w:val="28"/>
          <w:lang w:val="uk-UA" w:eastAsia="uk-UA"/>
        </w:rPr>
        <w:t>Буча</w:t>
      </w:r>
      <w:r w:rsidR="00737289">
        <w:rPr>
          <w:sz w:val="28"/>
          <w:szCs w:val="28"/>
          <w:lang w:val="uk-UA" w:eastAsia="uk-UA"/>
        </w:rPr>
        <w:t>зеленбуд»</w:t>
      </w:r>
      <w:r>
        <w:rPr>
          <w:sz w:val="28"/>
          <w:szCs w:val="28"/>
          <w:lang w:val="uk-UA" w:eastAsia="uk-UA"/>
        </w:rPr>
        <w:t xml:space="preserve"> необоротні активи 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sz w:val="28"/>
          <w:szCs w:val="28"/>
          <w:lang w:val="uk-UA"/>
        </w:rPr>
        <w:t xml:space="preserve">з балансу </w:t>
      </w:r>
      <w:r w:rsidR="00737289">
        <w:rPr>
          <w:sz w:val="28"/>
          <w:szCs w:val="28"/>
          <w:lang w:val="uk-UA" w:eastAsia="uk-UA"/>
        </w:rPr>
        <w:t xml:space="preserve">Бучанського ліцею № 4 на баланс КП «Бучазеленбуд»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Прийом-передачу необоротних активів провести в термін до </w:t>
      </w:r>
      <w:r w:rsidR="00C16FF4">
        <w:rPr>
          <w:sz w:val="28"/>
          <w:szCs w:val="28"/>
          <w:lang w:val="uk-UA" w:eastAsia="uk-UA"/>
        </w:rPr>
        <w:t>30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 w:rsidR="00737289"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>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C24744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ситуацій.</w:t>
      </w:r>
    </w:p>
    <w:p w:rsidR="00B634F5" w:rsidRPr="00C24744" w:rsidRDefault="00B634F5" w:rsidP="00B634F5">
      <w:pPr>
        <w:jc w:val="both"/>
        <w:rPr>
          <w:rFonts w:eastAsiaTheme="minorEastAsia"/>
          <w:sz w:val="28"/>
          <w:szCs w:val="28"/>
        </w:rPr>
      </w:pPr>
    </w:p>
    <w:p w:rsidR="00B634F5" w:rsidRDefault="00B634F5" w:rsidP="00B634F5">
      <w:pPr>
        <w:jc w:val="both"/>
        <w:rPr>
          <w:sz w:val="28"/>
          <w:szCs w:val="28"/>
          <w:lang w:val="uk-UA"/>
        </w:rPr>
      </w:pPr>
    </w:p>
    <w:p w:rsidR="00B634F5" w:rsidRDefault="00B634F5" w:rsidP="00B634F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sz w:val="28"/>
          <w:szCs w:val="28"/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lastRenderedPageBreak/>
        <w:t>Додаток</w:t>
      </w:r>
      <w:r w:rsidR="00DF0696">
        <w:rPr>
          <w:lang w:val="uk-UA"/>
        </w:rPr>
        <w:t xml:space="preserve"> </w:t>
      </w:r>
      <w:r>
        <w:rPr>
          <w:lang w:val="uk-UA"/>
        </w:rPr>
        <w:t>1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>до рішення сесії Бучанської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 xml:space="preserve">міської ради </w:t>
      </w:r>
      <w:r>
        <w:rPr>
          <w:u w:val="single"/>
          <w:lang w:val="uk-UA"/>
        </w:rPr>
        <w:t>№_____-</w:t>
      </w:r>
      <w:r w:rsidR="00DE0F97">
        <w:rPr>
          <w:u w:val="single"/>
          <w:lang w:val="uk-UA"/>
        </w:rPr>
        <w:t>4</w:t>
      </w:r>
      <w:r w:rsidR="00D62FF8">
        <w:rPr>
          <w:u w:val="single"/>
          <w:lang w:val="uk-UA"/>
        </w:rPr>
        <w:t>4</w:t>
      </w:r>
      <w:r>
        <w:rPr>
          <w:u w:val="single"/>
          <w:lang w:val="uk-UA"/>
        </w:rPr>
        <w:t>-</w:t>
      </w:r>
      <w:r>
        <w:rPr>
          <w:u w:val="single"/>
        </w:rPr>
        <w:t>VI</w:t>
      </w:r>
      <w:r>
        <w:rPr>
          <w:u w:val="single"/>
          <w:lang w:val="uk-UA"/>
        </w:rPr>
        <w:t>І</w:t>
      </w:r>
      <w:r>
        <w:rPr>
          <w:u w:val="single"/>
        </w:rPr>
        <w:t>I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>від ____________202</w:t>
      </w:r>
      <w:r w:rsidR="00DE0F97">
        <w:rPr>
          <w:lang w:val="uk-UA"/>
        </w:rPr>
        <w:t>3</w:t>
      </w:r>
      <w:r>
        <w:rPr>
          <w:lang w:val="uk-UA"/>
        </w:rPr>
        <w:t xml:space="preserve"> року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AF12A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необоротних активів, що передається з балансу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Бучансько</w:t>
      </w:r>
      <w:r w:rsidR="00737289">
        <w:rPr>
          <w:b/>
          <w:sz w:val="28"/>
          <w:szCs w:val="28"/>
          <w:lang w:val="uk-UA" w:eastAsia="uk-UA"/>
        </w:rPr>
        <w:t xml:space="preserve">го ліцею № 4 </w:t>
      </w:r>
      <w:r>
        <w:rPr>
          <w:b/>
          <w:sz w:val="28"/>
          <w:szCs w:val="28"/>
          <w:lang w:val="uk-UA" w:eastAsia="uk-UA"/>
        </w:rPr>
        <w:t xml:space="preserve">на баланс </w:t>
      </w:r>
      <w:r w:rsidR="00737289">
        <w:rPr>
          <w:b/>
          <w:sz w:val="28"/>
          <w:szCs w:val="28"/>
          <w:lang w:val="uk-UA" w:eastAsia="uk-UA"/>
        </w:rPr>
        <w:t>КП «</w:t>
      </w:r>
      <w:r w:rsidR="00CC4327">
        <w:rPr>
          <w:b/>
          <w:sz w:val="28"/>
          <w:szCs w:val="28"/>
          <w:lang w:val="uk-UA" w:eastAsia="uk-UA"/>
        </w:rPr>
        <w:t>Буча</w:t>
      </w:r>
      <w:r w:rsidR="00737289">
        <w:rPr>
          <w:b/>
          <w:sz w:val="28"/>
          <w:szCs w:val="28"/>
          <w:lang w:val="uk-UA" w:eastAsia="uk-UA"/>
        </w:rPr>
        <w:t>зеленбуд»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tbl>
      <w:tblPr>
        <w:tblStyle w:val="ab"/>
        <w:tblW w:w="0" w:type="auto"/>
        <w:tblLayout w:type="fixed"/>
        <w:tblLook w:val="04A0"/>
      </w:tblPr>
      <w:tblGrid>
        <w:gridCol w:w="580"/>
        <w:gridCol w:w="4064"/>
        <w:gridCol w:w="1560"/>
        <w:gridCol w:w="1134"/>
        <w:gridCol w:w="2233"/>
      </w:tblGrid>
      <w:tr w:rsidR="00B634F5" w:rsidTr="00C16FF4">
        <w:trPr>
          <w:trHeight w:val="11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Рах./</w:t>
            </w: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B634F5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F5" w:rsidRDefault="00E56B0E" w:rsidP="00E56B0E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Балка гойдалки подвійної</w:t>
            </w:r>
            <w:r w:rsidR="00954F1D">
              <w:rPr>
                <w:sz w:val="26"/>
                <w:szCs w:val="26"/>
                <w:lang w:val="uk-UA" w:eastAsia="uk-UA"/>
              </w:rPr>
              <w:t xml:space="preserve"> (11130235)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E56B0E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44" w:rsidRDefault="00E56B0E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6140,00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289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E56B0E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Боковина гойдалки на пружині Метелик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(11130239)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289" w:rsidRDefault="00E56B0E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2216,00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</w:t>
            </w:r>
          </w:p>
          <w:p w:rsidR="00737289" w:rsidRDefault="00737289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E56B0E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Боковина гойдалки на пружині Носоріг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(11130242)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2216,00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E56B0E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Каркас гойдалки на пружині Метелик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(11130238)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4736,00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337FD4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Каркас гойдалки на пружині Носоріг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(11130241)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4736,00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337FD4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Підвіска гойдалки подвійної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(11130236)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9300,00</w:t>
            </w:r>
          </w:p>
        </w:tc>
      </w:tr>
      <w:tr w:rsidR="00954F1D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 w:rsidP="00337FD4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Сидіння гойдалки на пружині Метелик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(11130240)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650,00</w:t>
            </w:r>
          </w:p>
        </w:tc>
      </w:tr>
      <w:tr w:rsidR="00954F1D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8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 w:rsidP="00337FD4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Сидіння гойдалки на пружині Носоріг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(11130243)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Default="00954F1D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650,00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9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337FD4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Стійка гойдалки подвійної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(11130234)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10360,00</w:t>
            </w:r>
          </w:p>
        </w:tc>
      </w:tr>
      <w:tr w:rsidR="00737289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E56B0E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337FD4">
            <w:pPr>
              <w:spacing w:before="100" w:beforeAutospacing="1"/>
              <w:ind w:left="129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Стовпчик гімнастичний</w:t>
            </w:r>
            <w:r w:rsidR="00337FD4">
              <w:rPr>
                <w:sz w:val="26"/>
                <w:szCs w:val="26"/>
                <w:lang w:val="uk-UA" w:eastAsia="uk-UA"/>
              </w:rPr>
              <w:t xml:space="preserve"> (11130237)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289" w:rsidRDefault="00954F1D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6496,00</w:t>
            </w:r>
          </w:p>
        </w:tc>
      </w:tr>
      <w:tr w:rsidR="00954F1D" w:rsidRPr="00954F1D" w:rsidTr="00737289">
        <w:trPr>
          <w:trHeight w:val="75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>
            <w:pPr>
              <w:contextualSpacing/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 w:rsidP="00E56B0E">
            <w:pPr>
              <w:spacing w:before="100" w:beforeAutospacing="1"/>
              <w:ind w:left="129"/>
              <w:contextualSpacing/>
              <w:rPr>
                <w:b/>
                <w:sz w:val="26"/>
                <w:szCs w:val="26"/>
                <w:lang w:val="uk-UA" w:eastAsia="uk-UA"/>
              </w:rPr>
            </w:pPr>
            <w:r w:rsidRPr="00954F1D">
              <w:rPr>
                <w:b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 w:rsidP="00C16FF4">
            <w:pPr>
              <w:contextualSpacing/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>
            <w:pPr>
              <w:contextualSpacing/>
              <w:jc w:val="center"/>
              <w:rPr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1D" w:rsidRPr="00954F1D" w:rsidRDefault="00954F1D" w:rsidP="00C16FF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  <w:r w:rsidRPr="00954F1D">
              <w:rPr>
                <w:b/>
                <w:sz w:val="26"/>
                <w:szCs w:val="26"/>
                <w:lang w:val="uk-UA" w:eastAsia="uk-UA"/>
              </w:rPr>
              <w:t>47500,00</w:t>
            </w:r>
          </w:p>
        </w:tc>
      </w:tr>
    </w:tbl>
    <w:p w:rsidR="0098110D" w:rsidRDefault="0098110D" w:rsidP="0098110D">
      <w:pPr>
        <w:rPr>
          <w:rFonts w:eastAsiaTheme="minorEastAsia"/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142" w:hanging="142"/>
        <w:rPr>
          <w:b/>
          <w:sz w:val="28"/>
          <w:szCs w:val="28"/>
          <w:lang w:val="uk-UA" w:eastAsia="uk-UA"/>
        </w:rPr>
      </w:pPr>
    </w:p>
    <w:p w:rsidR="00B634F5" w:rsidRDefault="00B634F5" w:rsidP="00DF0696">
      <w:pPr>
        <w:ind w:left="142" w:right="-143" w:hanging="142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B634F5" w:rsidP="00E56B0E">
      <w:pPr>
        <w:spacing w:before="100" w:beforeAutospacing="1"/>
        <w:contextualSpacing/>
        <w:rPr>
          <w:lang w:val="uk-UA" w:eastAsia="uk-UA"/>
        </w:rPr>
      </w:pPr>
      <w:r>
        <w:rPr>
          <w:sz w:val="18"/>
          <w:szCs w:val="18"/>
          <w:lang w:val="uk-UA" w:eastAsia="uk-UA"/>
        </w:rPr>
        <w:t>Вик.Цимбал О.І.</w:t>
      </w: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right"/>
        <w:rPr>
          <w:lang w:val="uk-UA" w:eastAsia="uk-UA"/>
        </w:rPr>
      </w:pPr>
      <w:r>
        <w:rPr>
          <w:lang w:val="uk-UA" w:eastAsia="uk-UA"/>
        </w:rPr>
        <w:t xml:space="preserve">Додаток </w:t>
      </w:r>
      <w:r w:rsidR="009D2F72">
        <w:rPr>
          <w:lang w:val="uk-UA" w:eastAsia="uk-UA"/>
        </w:rPr>
        <w:t>2</w:t>
      </w:r>
    </w:p>
    <w:p w:rsidR="00B634F5" w:rsidRDefault="00B634F5" w:rsidP="00B634F5">
      <w:pPr>
        <w:jc w:val="right"/>
        <w:rPr>
          <w:rFonts w:eastAsiaTheme="minorEastAsia"/>
          <w:lang w:val="uk-UA"/>
        </w:rPr>
      </w:pPr>
      <w:r>
        <w:rPr>
          <w:lang w:val="uk-UA"/>
        </w:rPr>
        <w:t>до рішення сесії Бучанської</w:t>
      </w:r>
    </w:p>
    <w:p w:rsidR="00B634F5" w:rsidRDefault="00B634F5" w:rsidP="00B634F5">
      <w:pPr>
        <w:jc w:val="right"/>
        <w:rPr>
          <w:lang w:val="uk-UA"/>
        </w:rPr>
      </w:pPr>
      <w:r>
        <w:rPr>
          <w:lang w:val="uk-UA"/>
        </w:rPr>
        <w:t>міської ради №_________-</w:t>
      </w:r>
      <w:r w:rsidR="00DE0F97">
        <w:rPr>
          <w:u w:val="single"/>
          <w:lang w:val="uk-UA"/>
        </w:rPr>
        <w:t>4</w:t>
      </w:r>
      <w:r w:rsidR="00D62FF8">
        <w:rPr>
          <w:u w:val="single"/>
          <w:lang w:val="uk-UA"/>
        </w:rPr>
        <w:t>4</w:t>
      </w:r>
      <w:r w:rsidRPr="00C24744">
        <w:rPr>
          <w:lang w:val="uk-UA"/>
        </w:rPr>
        <w:t>-</w:t>
      </w:r>
      <w:r>
        <w:rPr>
          <w:u w:val="single"/>
        </w:rPr>
        <w:t>V</w:t>
      </w:r>
      <w:r>
        <w:rPr>
          <w:u w:val="single"/>
          <w:lang w:val="uk-UA"/>
        </w:rPr>
        <w:t>І</w:t>
      </w:r>
      <w:r>
        <w:rPr>
          <w:u w:val="single"/>
        </w:rPr>
        <w:t>II</w:t>
      </w:r>
    </w:p>
    <w:p w:rsidR="00B634F5" w:rsidRDefault="00B634F5" w:rsidP="00B634F5">
      <w:pPr>
        <w:jc w:val="right"/>
        <w:rPr>
          <w:lang w:val="uk-UA"/>
        </w:rPr>
      </w:pPr>
      <w:r>
        <w:rPr>
          <w:lang w:val="uk-UA"/>
        </w:rPr>
        <w:t>від ____________202</w:t>
      </w:r>
      <w:r w:rsidR="00DE0F97">
        <w:rPr>
          <w:lang w:val="uk-UA"/>
        </w:rPr>
        <w:t>3</w:t>
      </w:r>
      <w:r>
        <w:rPr>
          <w:lang w:val="uk-UA"/>
        </w:rPr>
        <w:t xml:space="preserve"> року</w:t>
      </w:r>
    </w:p>
    <w:p w:rsidR="00B634F5" w:rsidRDefault="00B634F5" w:rsidP="00B634F5">
      <w:pPr>
        <w:jc w:val="right"/>
        <w:rPr>
          <w:sz w:val="22"/>
          <w:szCs w:val="22"/>
          <w:lang w:val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CB6591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Склад комісії для прийому-передачі необоротних</w:t>
      </w:r>
    </w:p>
    <w:p w:rsidR="00CB6591" w:rsidRDefault="00CB6591" w:rsidP="00CB6591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а</w:t>
      </w:r>
      <w:r w:rsidR="00B634F5">
        <w:rPr>
          <w:b/>
          <w:sz w:val="28"/>
          <w:szCs w:val="28"/>
          <w:lang w:val="uk-UA" w:eastAsia="uk-UA"/>
        </w:rPr>
        <w:t>ктивів</w:t>
      </w:r>
      <w:r>
        <w:rPr>
          <w:b/>
          <w:sz w:val="28"/>
          <w:szCs w:val="28"/>
          <w:lang w:val="uk-UA" w:eastAsia="uk-UA"/>
        </w:rPr>
        <w:t xml:space="preserve"> </w:t>
      </w:r>
      <w:r w:rsidR="00B634F5">
        <w:rPr>
          <w:b/>
          <w:sz w:val="28"/>
          <w:szCs w:val="28"/>
          <w:lang w:val="uk-UA"/>
        </w:rPr>
        <w:t xml:space="preserve">з балансу  </w:t>
      </w:r>
      <w:r>
        <w:rPr>
          <w:b/>
          <w:sz w:val="28"/>
          <w:szCs w:val="28"/>
          <w:lang w:val="uk-UA" w:eastAsia="uk-UA"/>
        </w:rPr>
        <w:t>Бучанського ліцею № 4</w:t>
      </w:r>
    </w:p>
    <w:p w:rsidR="00CB6591" w:rsidRDefault="00CB6591" w:rsidP="00CB6591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 КП «Бучазеленбуд»</w:t>
      </w:r>
    </w:p>
    <w:p w:rsidR="00B634F5" w:rsidRDefault="00B634F5" w:rsidP="00CB6591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r>
        <w:rPr>
          <w:sz w:val="28"/>
          <w:szCs w:val="28"/>
          <w:lang w:val="uk-UA" w:eastAsia="uk-UA"/>
        </w:rPr>
        <w:t>Шепетько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954F1D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954F1D" w:rsidRDefault="00954F1D" w:rsidP="00954F1D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3B535A" w:rsidP="00B634F5">
      <w:pPr>
        <w:ind w:left="2832" w:hanging="2832"/>
        <w:jc w:val="both"/>
        <w:rPr>
          <w:rFonts w:eastAsiaTheme="minorEastAsia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Літкевич А.М</w:t>
      </w:r>
      <w:r w:rsidR="00B634F5">
        <w:rPr>
          <w:sz w:val="28"/>
          <w:szCs w:val="28"/>
          <w:lang w:val="uk-UA" w:eastAsia="uk-UA"/>
        </w:rPr>
        <w:t xml:space="preserve">. - директор </w:t>
      </w:r>
      <w:r w:rsidR="00086AD1">
        <w:rPr>
          <w:sz w:val="28"/>
          <w:szCs w:val="28"/>
          <w:lang w:val="uk-UA" w:eastAsia="uk-UA"/>
        </w:rPr>
        <w:t>Бучанського ліцею</w:t>
      </w:r>
      <w:r w:rsidR="00B16C89">
        <w:rPr>
          <w:sz w:val="28"/>
          <w:szCs w:val="28"/>
          <w:lang w:val="uk-UA" w:eastAsia="uk-UA"/>
        </w:rPr>
        <w:t xml:space="preserve"> </w:t>
      </w:r>
      <w:r w:rsidR="00B634F5">
        <w:rPr>
          <w:sz w:val="28"/>
          <w:szCs w:val="28"/>
          <w:lang w:val="uk-UA" w:eastAsia="uk-UA"/>
        </w:rPr>
        <w:t>№</w:t>
      </w:r>
      <w:r w:rsidR="00B16C8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4</w:t>
      </w:r>
      <w:r w:rsidR="00B634F5">
        <w:rPr>
          <w:sz w:val="28"/>
          <w:szCs w:val="28"/>
          <w:lang w:val="uk-UA" w:eastAsia="uk-UA"/>
        </w:rPr>
        <w:t>;</w:t>
      </w:r>
    </w:p>
    <w:p w:rsidR="00B634F5" w:rsidRDefault="00B634F5" w:rsidP="00B634F5">
      <w:pPr>
        <w:jc w:val="both"/>
        <w:rPr>
          <w:sz w:val="28"/>
          <w:szCs w:val="28"/>
          <w:lang w:val="uk-UA" w:eastAsia="uk-UA"/>
        </w:rPr>
      </w:pPr>
    </w:p>
    <w:p w:rsidR="00B634F5" w:rsidRDefault="00FB050A" w:rsidP="00B634F5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Савицька І.Д</w:t>
      </w:r>
      <w:r w:rsidR="00B634F5">
        <w:rPr>
          <w:sz w:val="28"/>
          <w:szCs w:val="28"/>
          <w:lang w:val="uk-UA" w:eastAsia="uk-UA"/>
        </w:rPr>
        <w:t xml:space="preserve">. – бухгалтер </w:t>
      </w:r>
      <w:r w:rsidR="00086AD1">
        <w:rPr>
          <w:sz w:val="28"/>
          <w:szCs w:val="28"/>
          <w:lang w:val="uk-UA" w:eastAsia="uk-UA"/>
        </w:rPr>
        <w:t>Бучанського ліцею</w:t>
      </w:r>
      <w:r w:rsidR="00B16C89">
        <w:rPr>
          <w:sz w:val="28"/>
          <w:szCs w:val="28"/>
          <w:lang w:val="uk-UA" w:eastAsia="uk-UA"/>
        </w:rPr>
        <w:t xml:space="preserve"> № </w:t>
      </w:r>
      <w:r>
        <w:rPr>
          <w:sz w:val="28"/>
          <w:szCs w:val="28"/>
          <w:lang w:val="uk-UA" w:eastAsia="uk-UA"/>
        </w:rPr>
        <w:t>4</w:t>
      </w:r>
      <w:r w:rsidR="00954F1D">
        <w:rPr>
          <w:sz w:val="28"/>
          <w:szCs w:val="28"/>
          <w:lang w:val="uk-UA" w:eastAsia="uk-UA"/>
        </w:rPr>
        <w:t>;</w:t>
      </w:r>
    </w:p>
    <w:p w:rsidR="00954F1D" w:rsidRDefault="00954F1D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Галущак В.М. – начальник КП «Бучазеленбуд»;</w:t>
      </w: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Боровик О.С. – головний бухгалтер КП «Бучазеленбуд».</w:t>
      </w:r>
    </w:p>
    <w:p w:rsidR="00954F1D" w:rsidRDefault="00954F1D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C24744" w:rsidP="00C24744">
      <w:pPr>
        <w:tabs>
          <w:tab w:val="left" w:pos="1320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Вик.Цимбал О.І.</w:t>
      </w:r>
    </w:p>
    <w:tbl>
      <w:tblPr>
        <w:tblW w:w="9889" w:type="dxa"/>
        <w:tblLook w:val="04A0"/>
      </w:tblPr>
      <w:tblGrid>
        <w:gridCol w:w="5495"/>
        <w:gridCol w:w="4394"/>
      </w:tblGrid>
      <w:tr w:rsidR="00B634F5" w:rsidRPr="00C24744" w:rsidTr="00B634F5">
        <w:tc>
          <w:tcPr>
            <w:tcW w:w="5495" w:type="dxa"/>
          </w:tcPr>
          <w:p w:rsidR="00B634F5" w:rsidRDefault="00B634F5">
            <w:pPr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DF0696" w:rsidRDefault="00DF0696">
            <w:pPr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DF0696" w:rsidRPr="00DF0696" w:rsidRDefault="000B0A7B">
            <w:pPr>
              <w:rPr>
                <w:rFonts w:eastAsiaTheme="minorEastAsia" w:cstheme="minorBidi"/>
                <w:szCs w:val="28"/>
                <w:lang w:val="uk-UA" w:eastAsia="en-US"/>
              </w:rPr>
            </w:pPr>
            <w:r w:rsidRPr="000B0A7B"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-21.6pt;margin-top:10.85pt;width:257.45pt;height:54.9pt;z-index:25166336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      <v:fill o:detectmouseclick="t"/>
                  <v:textbox>
                    <w:txbxContent>
                      <w:p w:rsidR="00B634F5" w:rsidRDefault="00B634F5" w:rsidP="00B634F5">
                        <w:pPr>
                          <w:pStyle w:val="msonormalbullet1gif"/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</w:pPr>
                        <w:r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  <w:t>РЕЗОЛЮЦІЯ:</w:t>
                        </w:r>
                      </w:p>
                      <w:p w:rsidR="00DB29F3" w:rsidRDefault="00DB29F3" w:rsidP="00B634F5">
                        <w:pPr>
                          <w:pStyle w:val="msonormalbullet1gif"/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</w:pPr>
                      </w:p>
                      <w:p w:rsidR="00B634F5" w:rsidRDefault="00B634F5" w:rsidP="00B634F5">
                        <w:pPr>
                          <w:pStyle w:val="msonormalbullet3gif"/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</w:pPr>
                        <w:r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  <w:t>___________________________</w:t>
                        </w:r>
                      </w:p>
                    </w:txbxContent>
                  </v:textbox>
                </v:shape>
              </w:pict>
            </w:r>
          </w:p>
          <w:p w:rsidR="00C24744" w:rsidRDefault="00C24744">
            <w:pPr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C24744" w:rsidRPr="00C24744" w:rsidRDefault="00C24744">
            <w:pPr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B634F5" w:rsidRPr="00C24744" w:rsidRDefault="00B634F5">
            <w:pPr>
              <w:pStyle w:val="msonormalbullet2gif"/>
              <w:spacing w:after="0" w:afterAutospacing="0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</w:tc>
        <w:tc>
          <w:tcPr>
            <w:tcW w:w="4394" w:type="dxa"/>
            <w:hideMark/>
          </w:tcPr>
          <w:p w:rsidR="00C24744" w:rsidRDefault="00C24744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  <w:p w:rsidR="00DF0696" w:rsidRDefault="00DF0696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  <w:p w:rsidR="00C24744" w:rsidRPr="00C24744" w:rsidRDefault="00C24744" w:rsidP="00DB29F3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</w:tc>
      </w:tr>
    </w:tbl>
    <w:p w:rsidR="00DB29F3" w:rsidRDefault="00DB29F3" w:rsidP="00DB29F3">
      <w:pPr>
        <w:pStyle w:val="msonormalbullet2gif"/>
        <w:spacing w:before="0" w:beforeAutospacing="0" w:after="0" w:afterAutospacing="0"/>
        <w:ind w:left="39"/>
        <w:contextualSpacing/>
        <w:rPr>
          <w:rFonts w:cstheme="minorBidi"/>
          <w:b/>
          <w:szCs w:val="28"/>
          <w:lang w:val="uk-UA" w:eastAsia="en-US"/>
        </w:rPr>
      </w:pPr>
    </w:p>
    <w:tbl>
      <w:tblPr>
        <w:tblStyle w:val="ab"/>
        <w:tblW w:w="0" w:type="auto"/>
        <w:tblInd w:w="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1"/>
        <w:gridCol w:w="4501"/>
      </w:tblGrid>
      <w:tr w:rsidR="00DB29F3" w:rsidTr="00DB29F3">
        <w:tc>
          <w:tcPr>
            <w:tcW w:w="5031" w:type="dxa"/>
          </w:tcPr>
          <w:p w:rsidR="00DB29F3" w:rsidRDefault="00DB29F3" w:rsidP="00DB29F3">
            <w:pPr>
              <w:pStyle w:val="msonormalbullet2gif"/>
              <w:spacing w:before="0" w:beforeAutospacing="0" w:after="0" w:afterAutospacing="0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  <w:r>
              <w:rPr>
                <w:rFonts w:cstheme="minorBidi"/>
                <w:b/>
                <w:szCs w:val="28"/>
                <w:lang w:val="uk-UA" w:eastAsia="en-US"/>
              </w:rPr>
              <w:t>№ _________ від _______________</w:t>
            </w:r>
          </w:p>
        </w:tc>
        <w:tc>
          <w:tcPr>
            <w:tcW w:w="4501" w:type="dxa"/>
          </w:tcPr>
          <w:p w:rsidR="00DB29F3" w:rsidRPr="00C24744" w:rsidRDefault="00DB29F3" w:rsidP="00DB29F3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  <w:r w:rsidRPr="00C24744">
              <w:rPr>
                <w:rFonts w:cstheme="minorBidi"/>
                <w:b/>
                <w:szCs w:val="28"/>
                <w:lang w:val="uk-UA" w:eastAsia="en-US"/>
              </w:rPr>
              <w:t>Бучанському  міському голові</w:t>
            </w:r>
          </w:p>
          <w:p w:rsidR="00DB29F3" w:rsidRPr="00C24744" w:rsidRDefault="00DB29F3" w:rsidP="00DB29F3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  <w:r>
              <w:rPr>
                <w:rFonts w:cstheme="minorBidi"/>
                <w:b/>
                <w:szCs w:val="28"/>
                <w:lang w:val="uk-UA" w:eastAsia="en-US"/>
              </w:rPr>
              <w:t>Анатолі</w:t>
            </w:r>
            <w:r w:rsidR="0044026B">
              <w:rPr>
                <w:rFonts w:cstheme="minorBidi"/>
                <w:b/>
                <w:szCs w:val="28"/>
                <w:lang w:val="uk-UA" w:eastAsia="en-US"/>
              </w:rPr>
              <w:t>ю</w:t>
            </w:r>
            <w:r>
              <w:rPr>
                <w:rFonts w:cstheme="minorBidi"/>
                <w:b/>
                <w:szCs w:val="28"/>
                <w:lang w:val="uk-UA" w:eastAsia="en-US"/>
              </w:rPr>
              <w:t xml:space="preserve"> </w:t>
            </w:r>
            <w:r w:rsidRPr="00C24744">
              <w:rPr>
                <w:rFonts w:cstheme="minorBidi"/>
                <w:b/>
                <w:szCs w:val="28"/>
                <w:lang w:val="uk-UA" w:eastAsia="en-US"/>
              </w:rPr>
              <w:t>Ф</w:t>
            </w:r>
            <w:r>
              <w:rPr>
                <w:rFonts w:cstheme="minorBidi"/>
                <w:b/>
                <w:szCs w:val="28"/>
                <w:lang w:val="uk-UA" w:eastAsia="en-US"/>
              </w:rPr>
              <w:t>ЕДОРУКУ</w:t>
            </w:r>
          </w:p>
          <w:p w:rsidR="00DB29F3" w:rsidRDefault="00DB29F3" w:rsidP="00DB29F3">
            <w:pPr>
              <w:pStyle w:val="msonormalbullet2gif"/>
              <w:spacing w:before="0" w:beforeAutospacing="0" w:after="0" w:afterAutospacing="0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</w:tc>
      </w:tr>
    </w:tbl>
    <w:p w:rsidR="00B634F5" w:rsidRDefault="000B0A7B" w:rsidP="00B634F5">
      <w:pPr>
        <w:pStyle w:val="msonormalbullet2gif"/>
        <w:rPr>
          <w:rFonts w:cstheme="minorBidi"/>
          <w:b/>
          <w:sz w:val="28"/>
          <w:szCs w:val="28"/>
          <w:lang w:val="uk-UA"/>
        </w:rPr>
      </w:pPr>
      <w:r w:rsidRPr="000B0A7B">
        <w:pict>
          <v:line id="_x0000_s1032" style="position:absolute;z-index:251664384;visibility:visible;mso-position-horizontal-relative:text;mso-position-vertical-relative:text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ПРОПОЗИЦІЯ</w: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сесії Бучанської міської ради</w: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B634F5" w:rsidRDefault="00B634F5" w:rsidP="00B634F5">
      <w:pPr>
        <w:jc w:val="both"/>
        <w:rPr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/>
        </w:rPr>
        <w:t>Питання</w:t>
      </w:r>
      <w:r>
        <w:rPr>
          <w:sz w:val="28"/>
          <w:szCs w:val="28"/>
          <w:lang w:val="uk-UA"/>
        </w:rPr>
        <w:t xml:space="preserve">:  </w:t>
      </w:r>
      <w:r>
        <w:rPr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954F1D">
        <w:rPr>
          <w:sz w:val="28"/>
          <w:szCs w:val="28"/>
          <w:u w:val="single"/>
          <w:lang w:val="uk-UA" w:eastAsia="uk-UA"/>
        </w:rPr>
        <w:t xml:space="preserve">Бучанського ліцею № 4 </w:t>
      </w:r>
      <w:r>
        <w:rPr>
          <w:sz w:val="28"/>
          <w:szCs w:val="28"/>
          <w:u w:val="single"/>
          <w:lang w:val="uk-UA" w:eastAsia="uk-UA"/>
        </w:rPr>
        <w:t>на баланс</w:t>
      </w:r>
      <w:r w:rsidR="00954F1D">
        <w:rPr>
          <w:sz w:val="28"/>
          <w:szCs w:val="28"/>
          <w:u w:val="single"/>
          <w:lang w:val="uk-UA" w:eastAsia="uk-UA"/>
        </w:rPr>
        <w:t xml:space="preserve"> КП «Бучазеленбуд»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:rsidR="00B634F5" w:rsidRDefault="00B634F5" w:rsidP="00B634F5">
      <w:pPr>
        <w:jc w:val="both"/>
        <w:rPr>
          <w:b/>
          <w:sz w:val="28"/>
          <w:szCs w:val="28"/>
          <w:u w:val="single"/>
          <w:lang w:val="uk-UA" w:eastAsia="uk-UA"/>
        </w:rPr>
      </w:pPr>
    </w:p>
    <w:p w:rsidR="00B634F5" w:rsidRDefault="00B634F5" w:rsidP="00B634F5">
      <w:pPr>
        <w:jc w:val="both"/>
        <w:rPr>
          <w:rFonts w:cstheme="minorBidi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Обґрунтування необхідності розгляду:  </w:t>
      </w:r>
      <w:r>
        <w:rPr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B634F5" w:rsidRDefault="00B634F5" w:rsidP="00B634F5">
      <w:pPr>
        <w:rPr>
          <w:b/>
          <w:sz w:val="28"/>
          <w:szCs w:val="28"/>
          <w:lang w:val="uk-UA"/>
        </w:rPr>
      </w:pPr>
    </w:p>
    <w:p w:rsidR="00B634F5" w:rsidRDefault="00B634F5" w:rsidP="00B634F5">
      <w:pPr>
        <w:ind w:right="16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Додатки: </w:t>
      </w:r>
    </w:p>
    <w:p w:rsidR="00B634F5" w:rsidRDefault="00B634F5" w:rsidP="00B634F5">
      <w:pPr>
        <w:pStyle w:val="a3"/>
        <w:numPr>
          <w:ilvl w:val="0"/>
          <w:numId w:val="8"/>
        </w:numPr>
        <w:ind w:left="754" w:hanging="357"/>
        <w:jc w:val="both"/>
        <w:rPr>
          <w:i/>
          <w:lang w:val="uk-UA"/>
        </w:rPr>
      </w:pPr>
      <w:r>
        <w:rPr>
          <w:b/>
          <w:lang w:val="uk-UA"/>
        </w:rPr>
        <w:t xml:space="preserve">Проект рішення на 3 арк.  </w:t>
      </w:r>
      <w:r>
        <w:rPr>
          <w:i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B634F5" w:rsidRDefault="00B634F5" w:rsidP="00B634F5">
      <w:pPr>
        <w:rPr>
          <w:b/>
          <w:lang w:val="uk-UA"/>
        </w:rPr>
      </w:pPr>
    </w:p>
    <w:p w:rsidR="00DF0696" w:rsidRDefault="00DF0696" w:rsidP="00B634F5">
      <w:pPr>
        <w:rPr>
          <w:b/>
          <w:lang w:val="uk-UA"/>
        </w:rPr>
      </w:pPr>
    </w:p>
    <w:p w:rsidR="00B634F5" w:rsidRDefault="00B634F5" w:rsidP="00B634F5">
      <w:pPr>
        <w:rPr>
          <w:b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Відділу освіти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</w:t>
      </w:r>
      <w:r w:rsidR="00DF0696">
        <w:rPr>
          <w:b/>
          <w:sz w:val="28"/>
          <w:szCs w:val="28"/>
          <w:lang w:val="uk-UA"/>
        </w:rPr>
        <w:t>лег</w:t>
      </w:r>
      <w:r>
        <w:rPr>
          <w:b/>
          <w:sz w:val="28"/>
          <w:szCs w:val="28"/>
          <w:lang w:val="uk-UA"/>
        </w:rPr>
        <w:t> Ц</w:t>
      </w:r>
      <w:r w:rsidR="00DF0696">
        <w:rPr>
          <w:b/>
          <w:sz w:val="28"/>
          <w:szCs w:val="28"/>
          <w:lang w:val="uk-UA"/>
        </w:rPr>
        <w:t>ИМБАЛ</w:t>
      </w:r>
    </w:p>
    <w:p w:rsidR="00B634F5" w:rsidRDefault="00B634F5" w:rsidP="00B634F5">
      <w:pPr>
        <w:rPr>
          <w:b/>
          <w:sz w:val="22"/>
          <w:szCs w:val="22"/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5CB" w:rsidRDefault="000945CB" w:rsidP="000E253A">
      <w:r>
        <w:separator/>
      </w:r>
    </w:p>
  </w:endnote>
  <w:endnote w:type="continuationSeparator" w:id="1">
    <w:p w:rsidR="000945CB" w:rsidRDefault="000945CB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5CB" w:rsidRDefault="000945CB" w:rsidP="000E253A">
      <w:r>
        <w:separator/>
      </w:r>
    </w:p>
  </w:footnote>
  <w:footnote w:type="continuationSeparator" w:id="1">
    <w:p w:rsidR="000945CB" w:rsidRDefault="000945CB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3FE7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86AD1"/>
    <w:rsid w:val="00091F17"/>
    <w:rsid w:val="00092E65"/>
    <w:rsid w:val="000945CB"/>
    <w:rsid w:val="000B0A7B"/>
    <w:rsid w:val="000B418A"/>
    <w:rsid w:val="000E253A"/>
    <w:rsid w:val="000F4639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A057F"/>
    <w:rsid w:val="001A4554"/>
    <w:rsid w:val="001A4C5F"/>
    <w:rsid w:val="001C14AF"/>
    <w:rsid w:val="001D2DD7"/>
    <w:rsid w:val="001D5866"/>
    <w:rsid w:val="002000C0"/>
    <w:rsid w:val="00213791"/>
    <w:rsid w:val="0021693E"/>
    <w:rsid w:val="00216BAD"/>
    <w:rsid w:val="00221233"/>
    <w:rsid w:val="00236C51"/>
    <w:rsid w:val="00242B1F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F151C"/>
    <w:rsid w:val="002F1749"/>
    <w:rsid w:val="002F6163"/>
    <w:rsid w:val="00311A75"/>
    <w:rsid w:val="00314309"/>
    <w:rsid w:val="003162E2"/>
    <w:rsid w:val="003223A8"/>
    <w:rsid w:val="00323425"/>
    <w:rsid w:val="00323C66"/>
    <w:rsid w:val="003347CC"/>
    <w:rsid w:val="00337FD4"/>
    <w:rsid w:val="0035182F"/>
    <w:rsid w:val="00377AE6"/>
    <w:rsid w:val="00377CE1"/>
    <w:rsid w:val="003840DF"/>
    <w:rsid w:val="00385E6E"/>
    <w:rsid w:val="00391A91"/>
    <w:rsid w:val="003948DD"/>
    <w:rsid w:val="003A75A5"/>
    <w:rsid w:val="003B4653"/>
    <w:rsid w:val="003B535A"/>
    <w:rsid w:val="003C41B2"/>
    <w:rsid w:val="003C58AC"/>
    <w:rsid w:val="003D35F9"/>
    <w:rsid w:val="003E6BEF"/>
    <w:rsid w:val="003F2D5C"/>
    <w:rsid w:val="003F6623"/>
    <w:rsid w:val="00401038"/>
    <w:rsid w:val="00401649"/>
    <w:rsid w:val="00405328"/>
    <w:rsid w:val="0041314A"/>
    <w:rsid w:val="00413C4B"/>
    <w:rsid w:val="0041718A"/>
    <w:rsid w:val="00423280"/>
    <w:rsid w:val="0042781E"/>
    <w:rsid w:val="00435CFB"/>
    <w:rsid w:val="0043616F"/>
    <w:rsid w:val="00440172"/>
    <w:rsid w:val="0044026B"/>
    <w:rsid w:val="004423D6"/>
    <w:rsid w:val="00446326"/>
    <w:rsid w:val="004513F8"/>
    <w:rsid w:val="004578EF"/>
    <w:rsid w:val="00462716"/>
    <w:rsid w:val="004636CB"/>
    <w:rsid w:val="00482CC7"/>
    <w:rsid w:val="004837EE"/>
    <w:rsid w:val="00487A73"/>
    <w:rsid w:val="004B2D84"/>
    <w:rsid w:val="004F004D"/>
    <w:rsid w:val="005120E7"/>
    <w:rsid w:val="00515CFE"/>
    <w:rsid w:val="00531604"/>
    <w:rsid w:val="00552FB0"/>
    <w:rsid w:val="00554549"/>
    <w:rsid w:val="00567BAA"/>
    <w:rsid w:val="00576839"/>
    <w:rsid w:val="00580C40"/>
    <w:rsid w:val="00582289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442B"/>
    <w:rsid w:val="00625ED6"/>
    <w:rsid w:val="00631442"/>
    <w:rsid w:val="00637E08"/>
    <w:rsid w:val="006408EF"/>
    <w:rsid w:val="00642886"/>
    <w:rsid w:val="00661268"/>
    <w:rsid w:val="0066315B"/>
    <w:rsid w:val="00663A97"/>
    <w:rsid w:val="0066645E"/>
    <w:rsid w:val="00667F99"/>
    <w:rsid w:val="0067219A"/>
    <w:rsid w:val="00674E61"/>
    <w:rsid w:val="00690B42"/>
    <w:rsid w:val="00691E37"/>
    <w:rsid w:val="00697267"/>
    <w:rsid w:val="006E0952"/>
    <w:rsid w:val="006F6325"/>
    <w:rsid w:val="0070359A"/>
    <w:rsid w:val="0073099D"/>
    <w:rsid w:val="007330AD"/>
    <w:rsid w:val="00737289"/>
    <w:rsid w:val="00750858"/>
    <w:rsid w:val="00753062"/>
    <w:rsid w:val="00754D4C"/>
    <w:rsid w:val="00755FA2"/>
    <w:rsid w:val="007564E5"/>
    <w:rsid w:val="007573B6"/>
    <w:rsid w:val="00761BE9"/>
    <w:rsid w:val="007627F8"/>
    <w:rsid w:val="007713AE"/>
    <w:rsid w:val="007723AC"/>
    <w:rsid w:val="007742E9"/>
    <w:rsid w:val="00780FFF"/>
    <w:rsid w:val="007832E2"/>
    <w:rsid w:val="00786488"/>
    <w:rsid w:val="007A0174"/>
    <w:rsid w:val="007A1E6F"/>
    <w:rsid w:val="007A57E7"/>
    <w:rsid w:val="007B07BC"/>
    <w:rsid w:val="007B3025"/>
    <w:rsid w:val="007C7C03"/>
    <w:rsid w:val="007D1FE0"/>
    <w:rsid w:val="007D3F7B"/>
    <w:rsid w:val="007D69EE"/>
    <w:rsid w:val="007E0040"/>
    <w:rsid w:val="007E097D"/>
    <w:rsid w:val="007E3B18"/>
    <w:rsid w:val="007F36B8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034FD"/>
    <w:rsid w:val="00913B11"/>
    <w:rsid w:val="009173C8"/>
    <w:rsid w:val="00954F1D"/>
    <w:rsid w:val="00962DEF"/>
    <w:rsid w:val="00964B29"/>
    <w:rsid w:val="0097003A"/>
    <w:rsid w:val="009717B1"/>
    <w:rsid w:val="0097703E"/>
    <w:rsid w:val="0098110D"/>
    <w:rsid w:val="00984541"/>
    <w:rsid w:val="009869CC"/>
    <w:rsid w:val="009A0D46"/>
    <w:rsid w:val="009C009F"/>
    <w:rsid w:val="009C3B92"/>
    <w:rsid w:val="009D2F72"/>
    <w:rsid w:val="009E190E"/>
    <w:rsid w:val="009E5FA2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D0879"/>
    <w:rsid w:val="00AF004F"/>
    <w:rsid w:val="00AF12AE"/>
    <w:rsid w:val="00AF1E67"/>
    <w:rsid w:val="00B163A6"/>
    <w:rsid w:val="00B16C89"/>
    <w:rsid w:val="00B23C73"/>
    <w:rsid w:val="00B35DB3"/>
    <w:rsid w:val="00B37189"/>
    <w:rsid w:val="00B42A1C"/>
    <w:rsid w:val="00B44BDD"/>
    <w:rsid w:val="00B61A77"/>
    <w:rsid w:val="00B634F5"/>
    <w:rsid w:val="00B741CA"/>
    <w:rsid w:val="00B74A6C"/>
    <w:rsid w:val="00B92720"/>
    <w:rsid w:val="00B93B52"/>
    <w:rsid w:val="00B976CB"/>
    <w:rsid w:val="00BA04BE"/>
    <w:rsid w:val="00BA67A1"/>
    <w:rsid w:val="00BC1D14"/>
    <w:rsid w:val="00BD3662"/>
    <w:rsid w:val="00BE0F63"/>
    <w:rsid w:val="00BE7B42"/>
    <w:rsid w:val="00BF1BD1"/>
    <w:rsid w:val="00BF4275"/>
    <w:rsid w:val="00C1488A"/>
    <w:rsid w:val="00C1557A"/>
    <w:rsid w:val="00C16FF4"/>
    <w:rsid w:val="00C20FD7"/>
    <w:rsid w:val="00C24744"/>
    <w:rsid w:val="00C270F4"/>
    <w:rsid w:val="00C36AB9"/>
    <w:rsid w:val="00C45827"/>
    <w:rsid w:val="00C464F3"/>
    <w:rsid w:val="00C5740C"/>
    <w:rsid w:val="00C6043D"/>
    <w:rsid w:val="00C70FAF"/>
    <w:rsid w:val="00C72F21"/>
    <w:rsid w:val="00C840FB"/>
    <w:rsid w:val="00CA188B"/>
    <w:rsid w:val="00CA5C35"/>
    <w:rsid w:val="00CA5E24"/>
    <w:rsid w:val="00CB5F54"/>
    <w:rsid w:val="00CB6591"/>
    <w:rsid w:val="00CC101B"/>
    <w:rsid w:val="00CC1CF8"/>
    <w:rsid w:val="00CC4327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62FF8"/>
    <w:rsid w:val="00D7136A"/>
    <w:rsid w:val="00D80FF8"/>
    <w:rsid w:val="00D84EB7"/>
    <w:rsid w:val="00D93911"/>
    <w:rsid w:val="00DA3A9A"/>
    <w:rsid w:val="00DB0B9E"/>
    <w:rsid w:val="00DB29F3"/>
    <w:rsid w:val="00DB4007"/>
    <w:rsid w:val="00DB6EE8"/>
    <w:rsid w:val="00DB706C"/>
    <w:rsid w:val="00DD628F"/>
    <w:rsid w:val="00DD6496"/>
    <w:rsid w:val="00DE059F"/>
    <w:rsid w:val="00DE0F97"/>
    <w:rsid w:val="00DF0696"/>
    <w:rsid w:val="00DF093F"/>
    <w:rsid w:val="00E04AB7"/>
    <w:rsid w:val="00E05A30"/>
    <w:rsid w:val="00E10544"/>
    <w:rsid w:val="00E170AC"/>
    <w:rsid w:val="00E47CBE"/>
    <w:rsid w:val="00E56B0E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B591D"/>
    <w:rsid w:val="00EC1D97"/>
    <w:rsid w:val="00EC3ED4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33F33"/>
    <w:rsid w:val="00F41070"/>
    <w:rsid w:val="00F433C1"/>
    <w:rsid w:val="00F4387C"/>
    <w:rsid w:val="00F576B9"/>
    <w:rsid w:val="00F72761"/>
    <w:rsid w:val="00F7389D"/>
    <w:rsid w:val="00F754C3"/>
    <w:rsid w:val="00F776B4"/>
    <w:rsid w:val="00FB050A"/>
    <w:rsid w:val="00FC366E"/>
    <w:rsid w:val="00FD1FC4"/>
    <w:rsid w:val="00FD40A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5</cp:revision>
  <cp:lastPrinted>2023-05-16T06:58:00Z</cp:lastPrinted>
  <dcterms:created xsi:type="dcterms:W3CDTF">2023-05-16T06:28:00Z</dcterms:created>
  <dcterms:modified xsi:type="dcterms:W3CDTF">2023-05-16T06:59:00Z</dcterms:modified>
</cp:coreProperties>
</file>